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F9" w:rsidRPr="00580282" w:rsidRDefault="00FD3588" w:rsidP="00FD3588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 w:rsidRPr="00580282">
        <w:rPr>
          <w:rFonts w:ascii="Arial Black" w:hAnsi="Arial Black"/>
          <w:b/>
          <w:sz w:val="44"/>
          <w:szCs w:val="44"/>
        </w:rPr>
        <w:t>SYLLABUS</w:t>
      </w:r>
    </w:p>
    <w:p w:rsidR="00FD3588" w:rsidRPr="00580282" w:rsidRDefault="00FD3588" w:rsidP="00FD3588">
      <w:pPr>
        <w:spacing w:after="0"/>
        <w:jc w:val="center"/>
        <w:rPr>
          <w:b/>
          <w:sz w:val="28"/>
          <w:szCs w:val="28"/>
        </w:rPr>
      </w:pPr>
      <w:r w:rsidRPr="00580282">
        <w:rPr>
          <w:b/>
          <w:sz w:val="28"/>
          <w:szCs w:val="28"/>
        </w:rPr>
        <w:t xml:space="preserve">WORLD </w:t>
      </w:r>
      <w:r w:rsidR="001351D5">
        <w:rPr>
          <w:b/>
          <w:sz w:val="28"/>
          <w:szCs w:val="28"/>
        </w:rPr>
        <w:t>HISTORY</w:t>
      </w:r>
    </w:p>
    <w:p w:rsidR="00FD3588" w:rsidRPr="00580282" w:rsidRDefault="00FD3588" w:rsidP="00580282">
      <w:pPr>
        <w:spacing w:after="0"/>
        <w:jc w:val="center"/>
        <w:rPr>
          <w:b/>
          <w:sz w:val="20"/>
          <w:szCs w:val="20"/>
        </w:rPr>
      </w:pPr>
      <w:r w:rsidRPr="00580282">
        <w:rPr>
          <w:b/>
          <w:sz w:val="20"/>
          <w:szCs w:val="20"/>
        </w:rPr>
        <w:t xml:space="preserve">MR. Cordoba Room: E229 </w:t>
      </w:r>
    </w:p>
    <w:p w:rsidR="00FD3588" w:rsidRPr="00580282" w:rsidRDefault="00183C5F" w:rsidP="0058028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Phone; (956) 698-1099</w:t>
      </w:r>
    </w:p>
    <w:p w:rsidR="00FD3588" w:rsidRPr="00580282" w:rsidRDefault="00B00FC3" w:rsidP="0058028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Conference:  2</w:t>
      </w:r>
      <w:r w:rsidR="001351D5">
        <w:rPr>
          <w:b/>
          <w:sz w:val="20"/>
          <w:szCs w:val="20"/>
        </w:rPr>
        <w:t>:</w:t>
      </w:r>
      <w:r w:rsidR="00183C5F">
        <w:rPr>
          <w:b/>
          <w:sz w:val="20"/>
          <w:szCs w:val="20"/>
        </w:rPr>
        <w:t>35-3:20</w:t>
      </w:r>
      <w:bookmarkStart w:id="0" w:name="_GoBack"/>
      <w:bookmarkEnd w:id="0"/>
    </w:p>
    <w:p w:rsidR="00FD3588" w:rsidRDefault="00FD3588" w:rsidP="00580282">
      <w:pPr>
        <w:spacing w:after="0"/>
        <w:jc w:val="center"/>
        <w:rPr>
          <w:b/>
          <w:sz w:val="24"/>
          <w:szCs w:val="24"/>
        </w:rPr>
      </w:pPr>
      <w:r w:rsidRPr="00580282">
        <w:rPr>
          <w:b/>
          <w:sz w:val="20"/>
          <w:szCs w:val="20"/>
        </w:rPr>
        <w:t>Email</w:t>
      </w:r>
      <w:r w:rsidR="00D12E17">
        <w:rPr>
          <w:b/>
          <w:sz w:val="20"/>
          <w:szCs w:val="20"/>
        </w:rPr>
        <w:t>/Website</w:t>
      </w:r>
      <w:r w:rsidRPr="00580282">
        <w:rPr>
          <w:b/>
          <w:sz w:val="20"/>
          <w:szCs w:val="20"/>
        </w:rPr>
        <w:t xml:space="preserve">: </w:t>
      </w:r>
      <w:hyperlink r:id="rId6" w:history="1">
        <w:r w:rsidR="00941743" w:rsidRPr="00580282">
          <w:rPr>
            <w:rStyle w:val="Hyperlink"/>
            <w:b/>
            <w:sz w:val="20"/>
            <w:szCs w:val="20"/>
          </w:rPr>
          <w:t>jmcordoba@bisd.us</w:t>
        </w:r>
      </w:hyperlink>
      <w:r w:rsidR="00D12E17">
        <w:rPr>
          <w:rStyle w:val="Hyperlink"/>
          <w:b/>
          <w:sz w:val="20"/>
          <w:szCs w:val="20"/>
        </w:rPr>
        <w:t xml:space="preserve"> </w:t>
      </w:r>
      <w:r w:rsidR="00D12E17" w:rsidRPr="00D12E17">
        <w:rPr>
          <w:rFonts w:ascii="Amaranth" w:hAnsi="Amaranth"/>
          <w:color w:val="E50404"/>
          <w:spacing w:val="7"/>
          <w:sz w:val="23"/>
          <w:szCs w:val="23"/>
          <w:shd w:val="clear" w:color="auto" w:fill="FFFFFF"/>
        </w:rPr>
        <w:t> </w:t>
      </w:r>
      <w:hyperlink r:id="rId7" w:history="1">
        <w:r w:rsidR="00D12E17" w:rsidRPr="00D12E17">
          <w:rPr>
            <w:b/>
            <w:color w:val="0000FF"/>
            <w:spacing w:val="7"/>
            <w:sz w:val="20"/>
            <w:szCs w:val="20"/>
            <w:shd w:val="clear" w:color="auto" w:fill="FFFFFF"/>
          </w:rPr>
          <w:t>www.cordobasclass.weebly.com</w:t>
        </w:r>
      </w:hyperlink>
    </w:p>
    <w:p w:rsidR="00941743" w:rsidRDefault="00941743" w:rsidP="00EA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743" w:rsidRDefault="00941743" w:rsidP="009417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focus of this course is</w:t>
      </w:r>
      <w:r w:rsidR="001351D5">
        <w:rPr>
          <w:rFonts w:ascii="Arial" w:hAnsi="Arial" w:cs="Arial"/>
          <w:sz w:val="24"/>
          <w:szCs w:val="24"/>
        </w:rPr>
        <w:t xml:space="preserve"> for students to learn World </w:t>
      </w:r>
      <w:r w:rsidR="000273FB">
        <w:rPr>
          <w:rFonts w:ascii="Arial" w:hAnsi="Arial" w:cs="Arial"/>
          <w:sz w:val="24"/>
          <w:szCs w:val="24"/>
        </w:rPr>
        <w:t>History</w:t>
      </w:r>
      <w:r>
        <w:rPr>
          <w:rFonts w:ascii="Arial" w:hAnsi="Arial" w:cs="Arial"/>
          <w:sz w:val="24"/>
          <w:szCs w:val="24"/>
        </w:rPr>
        <w:t xml:space="preserve"> and its applicati</w:t>
      </w:r>
      <w:r w:rsidR="00B00FC3">
        <w:rPr>
          <w:rFonts w:ascii="Arial" w:hAnsi="Arial" w:cs="Arial"/>
          <w:sz w:val="24"/>
          <w:szCs w:val="24"/>
        </w:rPr>
        <w:t>ons on different fields of work-</w:t>
      </w:r>
      <w:r>
        <w:rPr>
          <w:rFonts w:ascii="Arial" w:hAnsi="Arial" w:cs="Arial"/>
          <w:sz w:val="24"/>
          <w:szCs w:val="24"/>
        </w:rPr>
        <w:t>study.  The students will demonstrate an understanding of the connectio</w:t>
      </w:r>
      <w:r w:rsidR="001351D5">
        <w:rPr>
          <w:rFonts w:ascii="Arial" w:hAnsi="Arial" w:cs="Arial"/>
          <w:sz w:val="24"/>
          <w:szCs w:val="24"/>
        </w:rPr>
        <w:t>ns and th</w:t>
      </w:r>
      <w:r w:rsidR="00EA1B6B">
        <w:rPr>
          <w:rFonts w:ascii="Arial" w:hAnsi="Arial" w:cs="Arial"/>
          <w:sz w:val="24"/>
          <w:szCs w:val="24"/>
        </w:rPr>
        <w:t>e interaction</w:t>
      </w:r>
      <w:r w:rsidR="00B00FC3">
        <w:rPr>
          <w:rFonts w:ascii="Arial" w:hAnsi="Arial" w:cs="Arial"/>
          <w:sz w:val="24"/>
          <w:szCs w:val="24"/>
        </w:rPr>
        <w:t>s</w:t>
      </w:r>
      <w:r w:rsidR="00EA1B6B">
        <w:rPr>
          <w:rFonts w:ascii="Arial" w:hAnsi="Arial" w:cs="Arial"/>
          <w:sz w:val="24"/>
          <w:szCs w:val="24"/>
        </w:rPr>
        <w:t xml:space="preserve"> of past events and </w:t>
      </w:r>
      <w:r w:rsidR="001351D5">
        <w:rPr>
          <w:rFonts w:ascii="Arial" w:hAnsi="Arial" w:cs="Arial"/>
          <w:sz w:val="24"/>
          <w:szCs w:val="24"/>
        </w:rPr>
        <w:t>civilizations</w:t>
      </w:r>
      <w:r w:rsidR="006826D4">
        <w:rPr>
          <w:rFonts w:ascii="Arial" w:hAnsi="Arial" w:cs="Arial"/>
          <w:sz w:val="24"/>
          <w:szCs w:val="24"/>
        </w:rPr>
        <w:t>.  They will learn the basic meth</w:t>
      </w:r>
      <w:r w:rsidR="001351D5">
        <w:rPr>
          <w:rFonts w:ascii="Arial" w:hAnsi="Arial" w:cs="Arial"/>
          <w:sz w:val="24"/>
          <w:szCs w:val="24"/>
        </w:rPr>
        <w:t xml:space="preserve">ods of research and analysis </w:t>
      </w:r>
      <w:r w:rsidR="00EA1B6B">
        <w:rPr>
          <w:rFonts w:ascii="Arial" w:hAnsi="Arial" w:cs="Arial"/>
          <w:sz w:val="24"/>
          <w:szCs w:val="24"/>
        </w:rPr>
        <w:t xml:space="preserve">that are </w:t>
      </w:r>
      <w:r w:rsidR="001351D5">
        <w:rPr>
          <w:rFonts w:ascii="Arial" w:hAnsi="Arial" w:cs="Arial"/>
          <w:sz w:val="24"/>
          <w:szCs w:val="24"/>
        </w:rPr>
        <w:t xml:space="preserve">traditionally used in history; </w:t>
      </w:r>
      <w:r w:rsidR="00EA1B6B">
        <w:rPr>
          <w:rFonts w:ascii="Arial" w:hAnsi="Arial" w:cs="Arial"/>
          <w:sz w:val="24"/>
          <w:szCs w:val="24"/>
        </w:rPr>
        <w:t xml:space="preserve">they will be able to </w:t>
      </w:r>
      <w:r w:rsidR="006826D4">
        <w:rPr>
          <w:rFonts w:ascii="Arial" w:hAnsi="Arial" w:cs="Arial"/>
          <w:sz w:val="24"/>
          <w:szCs w:val="24"/>
        </w:rPr>
        <w:t xml:space="preserve">explain in depth how </w:t>
      </w:r>
      <w:r w:rsidR="001351D5">
        <w:rPr>
          <w:rFonts w:ascii="Arial" w:hAnsi="Arial" w:cs="Arial"/>
          <w:sz w:val="24"/>
          <w:szCs w:val="24"/>
        </w:rPr>
        <w:t xml:space="preserve">past events </w:t>
      </w:r>
      <w:r w:rsidR="006826D4">
        <w:rPr>
          <w:rFonts w:ascii="Arial" w:hAnsi="Arial" w:cs="Arial"/>
          <w:sz w:val="24"/>
          <w:szCs w:val="24"/>
        </w:rPr>
        <w:t>affect</w:t>
      </w:r>
      <w:r w:rsidR="00EA1B6B">
        <w:rPr>
          <w:rFonts w:ascii="Arial" w:hAnsi="Arial" w:cs="Arial"/>
          <w:sz w:val="24"/>
          <w:szCs w:val="24"/>
        </w:rPr>
        <w:t>s</w:t>
      </w:r>
      <w:r w:rsidR="006826D4">
        <w:rPr>
          <w:rFonts w:ascii="Arial" w:hAnsi="Arial" w:cs="Arial"/>
          <w:sz w:val="24"/>
          <w:szCs w:val="24"/>
        </w:rPr>
        <w:t xml:space="preserve"> the</w:t>
      </w:r>
      <w:r w:rsidR="001351D5">
        <w:rPr>
          <w:rFonts w:ascii="Arial" w:hAnsi="Arial" w:cs="Arial"/>
          <w:sz w:val="24"/>
          <w:szCs w:val="24"/>
        </w:rPr>
        <w:t xml:space="preserve"> economics, politics, culture, </w:t>
      </w:r>
      <w:r w:rsidR="00B00FC3">
        <w:rPr>
          <w:rFonts w:ascii="Arial" w:hAnsi="Arial" w:cs="Arial"/>
          <w:sz w:val="24"/>
          <w:szCs w:val="24"/>
        </w:rPr>
        <w:t xml:space="preserve">anthropology, science/technology </w:t>
      </w:r>
      <w:r w:rsidR="001351D5">
        <w:rPr>
          <w:rFonts w:ascii="Arial" w:hAnsi="Arial" w:cs="Arial"/>
          <w:sz w:val="24"/>
          <w:szCs w:val="24"/>
        </w:rPr>
        <w:t>and environment.</w:t>
      </w:r>
      <w:r w:rsidR="00EA1B6B">
        <w:rPr>
          <w:rFonts w:ascii="Arial" w:hAnsi="Arial" w:cs="Arial"/>
          <w:sz w:val="24"/>
          <w:szCs w:val="24"/>
        </w:rPr>
        <w:t xml:space="preserve">  T</w:t>
      </w:r>
      <w:r w:rsidR="001351D5">
        <w:rPr>
          <w:rFonts w:ascii="Arial" w:hAnsi="Arial" w:cs="Arial"/>
          <w:sz w:val="24"/>
          <w:szCs w:val="24"/>
        </w:rPr>
        <w:t>he students will analyze h</w:t>
      </w:r>
      <w:r w:rsidR="00EA1B6B">
        <w:rPr>
          <w:rFonts w:ascii="Arial" w:hAnsi="Arial" w:cs="Arial"/>
          <w:sz w:val="24"/>
          <w:szCs w:val="24"/>
        </w:rPr>
        <w:t xml:space="preserve">istorical events and assess its </w:t>
      </w:r>
      <w:r w:rsidR="001351D5">
        <w:rPr>
          <w:rFonts w:ascii="Arial" w:hAnsi="Arial" w:cs="Arial"/>
          <w:sz w:val="24"/>
          <w:szCs w:val="24"/>
        </w:rPr>
        <w:t xml:space="preserve">impact on </w:t>
      </w:r>
      <w:r w:rsidR="00EA1B6B">
        <w:rPr>
          <w:rFonts w:ascii="Arial" w:hAnsi="Arial" w:cs="Arial"/>
          <w:sz w:val="24"/>
          <w:szCs w:val="24"/>
        </w:rPr>
        <w:t xml:space="preserve">the </w:t>
      </w:r>
      <w:r w:rsidR="001351D5">
        <w:rPr>
          <w:rFonts w:ascii="Arial" w:hAnsi="Arial" w:cs="Arial"/>
          <w:sz w:val="24"/>
          <w:szCs w:val="24"/>
        </w:rPr>
        <w:t xml:space="preserve">current international and national arena.  </w:t>
      </w:r>
      <w:r w:rsidR="00A0723C">
        <w:rPr>
          <w:rFonts w:ascii="Arial" w:hAnsi="Arial" w:cs="Arial"/>
          <w:sz w:val="24"/>
          <w:szCs w:val="24"/>
        </w:rPr>
        <w:t xml:space="preserve">This course will </w:t>
      </w:r>
      <w:r w:rsidR="00EA1B6B">
        <w:rPr>
          <w:rFonts w:ascii="Arial" w:hAnsi="Arial" w:cs="Arial"/>
          <w:sz w:val="24"/>
          <w:szCs w:val="24"/>
        </w:rPr>
        <w:t xml:space="preserve">also </w:t>
      </w:r>
      <w:r w:rsidR="00A0723C">
        <w:rPr>
          <w:rFonts w:ascii="Arial" w:hAnsi="Arial" w:cs="Arial"/>
          <w:sz w:val="24"/>
          <w:szCs w:val="24"/>
        </w:rPr>
        <w:t xml:space="preserve">teach the students how to transfer and </w:t>
      </w:r>
      <w:r w:rsidR="005668EC">
        <w:rPr>
          <w:rFonts w:ascii="Arial" w:hAnsi="Arial" w:cs="Arial"/>
          <w:sz w:val="24"/>
          <w:szCs w:val="24"/>
        </w:rPr>
        <w:t>interpret</w:t>
      </w:r>
      <w:r w:rsidR="00EA1B6B">
        <w:rPr>
          <w:rFonts w:ascii="Arial" w:hAnsi="Arial" w:cs="Arial"/>
          <w:sz w:val="24"/>
          <w:szCs w:val="24"/>
        </w:rPr>
        <w:t xml:space="preserve"> statistics, and visual information.  In addition</w:t>
      </w:r>
      <w:r w:rsidR="00B00FC3">
        <w:rPr>
          <w:rFonts w:ascii="Arial" w:hAnsi="Arial" w:cs="Arial"/>
          <w:sz w:val="24"/>
          <w:szCs w:val="24"/>
        </w:rPr>
        <w:t xml:space="preserve"> in this course</w:t>
      </w:r>
      <w:r w:rsidR="00EA1B6B">
        <w:rPr>
          <w:rFonts w:ascii="Arial" w:hAnsi="Arial" w:cs="Arial"/>
          <w:sz w:val="24"/>
          <w:szCs w:val="24"/>
        </w:rPr>
        <w:t>, t</w:t>
      </w:r>
      <w:r w:rsidR="00A0723C">
        <w:rPr>
          <w:rFonts w:ascii="Arial" w:hAnsi="Arial" w:cs="Arial"/>
          <w:sz w:val="24"/>
          <w:szCs w:val="24"/>
        </w:rPr>
        <w:t xml:space="preserve">he students will demonstrate the ability to relate and incorporate </w:t>
      </w:r>
      <w:r w:rsidR="001351D5">
        <w:rPr>
          <w:rFonts w:ascii="Arial" w:hAnsi="Arial" w:cs="Arial"/>
          <w:sz w:val="24"/>
          <w:szCs w:val="24"/>
        </w:rPr>
        <w:t xml:space="preserve">other fields </w:t>
      </w:r>
      <w:r w:rsidR="00B00FC3">
        <w:rPr>
          <w:rFonts w:ascii="Arial" w:hAnsi="Arial" w:cs="Arial"/>
          <w:sz w:val="24"/>
          <w:szCs w:val="24"/>
        </w:rPr>
        <w:t xml:space="preserve">of study and high level skills </w:t>
      </w:r>
      <w:r w:rsidR="001351D5">
        <w:rPr>
          <w:rFonts w:ascii="Arial" w:hAnsi="Arial" w:cs="Arial"/>
          <w:sz w:val="24"/>
          <w:szCs w:val="24"/>
        </w:rPr>
        <w:t xml:space="preserve">for </w:t>
      </w:r>
      <w:r w:rsidR="00EA1B6B">
        <w:rPr>
          <w:rFonts w:ascii="Arial" w:hAnsi="Arial" w:cs="Arial"/>
          <w:sz w:val="24"/>
          <w:szCs w:val="24"/>
        </w:rPr>
        <w:t xml:space="preserve">a </w:t>
      </w:r>
      <w:r w:rsidR="001351D5">
        <w:rPr>
          <w:rFonts w:ascii="Arial" w:hAnsi="Arial" w:cs="Arial"/>
          <w:sz w:val="24"/>
          <w:szCs w:val="24"/>
        </w:rPr>
        <w:t>better comprehension on the subject:</w:t>
      </w:r>
      <w:r w:rsidR="00B00FC3">
        <w:rPr>
          <w:rFonts w:ascii="Arial" w:hAnsi="Arial" w:cs="Arial"/>
          <w:sz w:val="24"/>
          <w:szCs w:val="24"/>
        </w:rPr>
        <w:t xml:space="preserve"> knowledge, comprehension, application, analysis, synthesis, evaluation, and inference.</w:t>
      </w:r>
    </w:p>
    <w:p w:rsidR="00A0723C" w:rsidRDefault="00A0723C" w:rsidP="00941743">
      <w:pPr>
        <w:spacing w:after="0"/>
        <w:rPr>
          <w:rFonts w:ascii="Arial" w:hAnsi="Arial" w:cs="Arial"/>
          <w:sz w:val="24"/>
          <w:szCs w:val="24"/>
        </w:rPr>
      </w:pPr>
      <w:r w:rsidRPr="00A0723C">
        <w:rPr>
          <w:rFonts w:ascii="Arial" w:hAnsi="Arial" w:cs="Arial"/>
          <w:sz w:val="24"/>
          <w:szCs w:val="24"/>
          <w:u w:val="single"/>
        </w:rPr>
        <w:t>Expectations</w:t>
      </w:r>
      <w:r>
        <w:rPr>
          <w:rFonts w:ascii="Arial" w:hAnsi="Arial" w:cs="Arial"/>
          <w:sz w:val="24"/>
          <w:szCs w:val="24"/>
        </w:rPr>
        <w:t xml:space="preserve">:  The students are to come </w:t>
      </w:r>
      <w:r w:rsidRPr="00EA1B6B">
        <w:rPr>
          <w:rFonts w:ascii="Arial" w:hAnsi="Arial" w:cs="Arial"/>
          <w:b/>
          <w:sz w:val="24"/>
          <w:szCs w:val="24"/>
        </w:rPr>
        <w:t>prepare</w:t>
      </w:r>
      <w:r>
        <w:rPr>
          <w:rFonts w:ascii="Arial" w:hAnsi="Arial" w:cs="Arial"/>
          <w:sz w:val="24"/>
          <w:szCs w:val="24"/>
        </w:rPr>
        <w:t xml:space="preserve"> daily with their class materials; be on </w:t>
      </w:r>
      <w:r w:rsidRPr="00EA1B6B">
        <w:rPr>
          <w:rFonts w:ascii="Arial" w:hAnsi="Arial" w:cs="Arial"/>
          <w:b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 and follow </w:t>
      </w:r>
      <w:r w:rsidRPr="00EA1B6B">
        <w:rPr>
          <w:rFonts w:ascii="Arial" w:hAnsi="Arial" w:cs="Arial"/>
          <w:b/>
          <w:sz w:val="24"/>
          <w:szCs w:val="24"/>
        </w:rPr>
        <w:t>the class routine</w:t>
      </w:r>
      <w:r>
        <w:rPr>
          <w:rFonts w:ascii="Arial" w:hAnsi="Arial" w:cs="Arial"/>
          <w:sz w:val="24"/>
          <w:szCs w:val="24"/>
        </w:rPr>
        <w:t xml:space="preserve"> implemented by the teacher.  </w:t>
      </w:r>
    </w:p>
    <w:p w:rsidR="00A0723C" w:rsidRDefault="00A0723C" w:rsidP="00EA1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23C" w:rsidRDefault="00A0723C" w:rsidP="00941743">
      <w:pPr>
        <w:spacing w:after="0"/>
        <w:rPr>
          <w:rFonts w:ascii="Arial" w:hAnsi="Arial" w:cs="Arial"/>
          <w:sz w:val="24"/>
          <w:szCs w:val="24"/>
        </w:rPr>
      </w:pPr>
      <w:r w:rsidRPr="00EA1B6B">
        <w:rPr>
          <w:rFonts w:ascii="Arial" w:hAnsi="Arial" w:cs="Arial"/>
          <w:sz w:val="28"/>
          <w:szCs w:val="28"/>
        </w:rPr>
        <w:t>Grading Procedures</w:t>
      </w:r>
      <w:r>
        <w:rPr>
          <w:rFonts w:ascii="Arial" w:hAnsi="Arial" w:cs="Arial"/>
          <w:sz w:val="24"/>
          <w:szCs w:val="24"/>
        </w:rPr>
        <w:t>:</w:t>
      </w:r>
    </w:p>
    <w:p w:rsidR="00A0723C" w:rsidRDefault="00A0723C" w:rsidP="00A072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Grading</w:t>
      </w:r>
    </w:p>
    <w:p w:rsidR="00FD2C6F" w:rsidRDefault="00A0723C" w:rsidP="00A0723C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FD2C6F">
        <w:rPr>
          <w:rFonts w:ascii="Arial" w:hAnsi="Arial" w:cs="Arial"/>
          <w:sz w:val="24"/>
          <w:szCs w:val="24"/>
          <w:u w:val="single"/>
        </w:rPr>
        <w:t>Tests</w:t>
      </w:r>
      <w:r w:rsidR="00B00FC3">
        <w:rPr>
          <w:rFonts w:ascii="Arial" w:hAnsi="Arial" w:cs="Arial"/>
          <w:sz w:val="24"/>
          <w:szCs w:val="24"/>
        </w:rPr>
        <w:t xml:space="preserve"> (minimum of four</w:t>
      </w:r>
      <w:r>
        <w:rPr>
          <w:rFonts w:ascii="Arial" w:hAnsi="Arial" w:cs="Arial"/>
          <w:sz w:val="24"/>
          <w:szCs w:val="24"/>
        </w:rPr>
        <w:t xml:space="preserve">) will be on the form of research, reports, written </w:t>
      </w:r>
      <w:r w:rsidR="00B00FC3">
        <w:rPr>
          <w:rFonts w:ascii="Arial" w:hAnsi="Arial" w:cs="Arial"/>
          <w:sz w:val="24"/>
          <w:szCs w:val="24"/>
        </w:rPr>
        <w:t xml:space="preserve">assignments and major projects. The percentage is </w:t>
      </w:r>
      <w:r>
        <w:rPr>
          <w:rFonts w:ascii="Arial" w:hAnsi="Arial" w:cs="Arial"/>
          <w:sz w:val="24"/>
          <w:szCs w:val="24"/>
        </w:rPr>
        <w:t xml:space="preserve">66.7% of the final grade. </w:t>
      </w:r>
      <w:r w:rsidR="005668EC">
        <w:rPr>
          <w:rFonts w:ascii="Arial" w:hAnsi="Arial" w:cs="Arial"/>
          <w:sz w:val="24"/>
          <w:szCs w:val="24"/>
        </w:rPr>
        <w:t>Class work</w:t>
      </w:r>
      <w:r w:rsidR="00FD2C6F">
        <w:rPr>
          <w:rFonts w:ascii="Arial" w:hAnsi="Arial" w:cs="Arial"/>
          <w:sz w:val="24"/>
          <w:szCs w:val="24"/>
        </w:rPr>
        <w:t xml:space="preserve"> and homework are considered </w:t>
      </w:r>
      <w:r w:rsidR="00FD2C6F" w:rsidRPr="00FD2C6F">
        <w:rPr>
          <w:rFonts w:ascii="Arial" w:hAnsi="Arial" w:cs="Arial"/>
          <w:sz w:val="24"/>
          <w:szCs w:val="24"/>
          <w:u w:val="single"/>
        </w:rPr>
        <w:t>Daily</w:t>
      </w:r>
      <w:r w:rsidR="00FD2C6F">
        <w:rPr>
          <w:rFonts w:ascii="Arial" w:hAnsi="Arial" w:cs="Arial"/>
          <w:sz w:val="24"/>
          <w:szCs w:val="24"/>
        </w:rPr>
        <w:t xml:space="preserve"> </w:t>
      </w:r>
      <w:r w:rsidR="00FD2C6F" w:rsidRPr="00FD2C6F">
        <w:rPr>
          <w:rFonts w:ascii="Arial" w:hAnsi="Arial" w:cs="Arial"/>
          <w:sz w:val="24"/>
          <w:szCs w:val="24"/>
          <w:u w:val="single"/>
        </w:rPr>
        <w:t>Work</w:t>
      </w:r>
      <w:r w:rsidR="00B00FC3">
        <w:rPr>
          <w:rFonts w:ascii="Arial" w:hAnsi="Arial" w:cs="Arial"/>
          <w:sz w:val="24"/>
          <w:szCs w:val="24"/>
        </w:rPr>
        <w:t xml:space="preserve"> (8 assignments minimum),</w:t>
      </w:r>
      <w:r w:rsidR="00FD2C6F">
        <w:rPr>
          <w:rFonts w:ascii="Arial" w:hAnsi="Arial" w:cs="Arial"/>
          <w:sz w:val="24"/>
          <w:szCs w:val="24"/>
        </w:rPr>
        <w:t xml:space="preserve"> count 33.3% of the final grade.  </w:t>
      </w:r>
    </w:p>
    <w:p w:rsidR="00A0723C" w:rsidRPr="006D6DE3" w:rsidRDefault="00FD2C6F" w:rsidP="00FD2C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6D6DE3">
        <w:rPr>
          <w:rFonts w:ascii="Arial" w:hAnsi="Arial" w:cs="Arial"/>
          <w:sz w:val="24"/>
          <w:szCs w:val="24"/>
          <w:u w:val="single"/>
        </w:rPr>
        <w:t>Homework</w:t>
      </w:r>
    </w:p>
    <w:p w:rsidR="00FD2C6F" w:rsidRDefault="00FD2C6F" w:rsidP="00FD2C6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Homework is not a requirement on this class.  </w:t>
      </w:r>
      <w:r w:rsidRPr="001351D5">
        <w:rPr>
          <w:rFonts w:ascii="Arial" w:hAnsi="Arial" w:cs="Arial"/>
          <w:b/>
          <w:sz w:val="24"/>
          <w:szCs w:val="24"/>
        </w:rPr>
        <w:t xml:space="preserve">All work is done and finish </w:t>
      </w:r>
      <w:r w:rsidR="00B00FC3">
        <w:rPr>
          <w:rFonts w:ascii="Arial" w:hAnsi="Arial" w:cs="Arial"/>
          <w:b/>
          <w:sz w:val="24"/>
          <w:szCs w:val="24"/>
        </w:rPr>
        <w:t>during</w:t>
      </w:r>
      <w:r w:rsidRPr="001351D5">
        <w:rPr>
          <w:rFonts w:ascii="Arial" w:hAnsi="Arial" w:cs="Arial"/>
          <w:b/>
          <w:sz w:val="24"/>
          <w:szCs w:val="24"/>
        </w:rPr>
        <w:t xml:space="preserve"> class</w:t>
      </w:r>
      <w:r w:rsidR="00B00FC3">
        <w:rPr>
          <w:rFonts w:ascii="Arial" w:hAnsi="Arial" w:cs="Arial"/>
          <w:b/>
          <w:sz w:val="24"/>
          <w:szCs w:val="24"/>
        </w:rPr>
        <w:t xml:space="preserve"> sessions</w:t>
      </w:r>
      <w:r>
        <w:rPr>
          <w:rFonts w:ascii="Arial" w:hAnsi="Arial" w:cs="Arial"/>
          <w:sz w:val="24"/>
          <w:szCs w:val="24"/>
        </w:rPr>
        <w:t xml:space="preserve">.  </w:t>
      </w:r>
      <w:r w:rsidR="00B00FC3">
        <w:rPr>
          <w:rFonts w:ascii="Arial" w:hAnsi="Arial" w:cs="Arial"/>
          <w:sz w:val="24"/>
          <w:szCs w:val="24"/>
        </w:rPr>
        <w:t xml:space="preserve">The reason is </w:t>
      </w:r>
      <w:r w:rsidR="005668EC">
        <w:rPr>
          <w:rFonts w:ascii="Arial" w:hAnsi="Arial" w:cs="Arial"/>
          <w:sz w:val="24"/>
          <w:szCs w:val="24"/>
        </w:rPr>
        <w:t xml:space="preserve">to </w:t>
      </w:r>
      <w:r w:rsidR="00F376A2">
        <w:rPr>
          <w:rFonts w:ascii="Arial" w:hAnsi="Arial" w:cs="Arial"/>
          <w:sz w:val="24"/>
          <w:szCs w:val="24"/>
        </w:rPr>
        <w:t xml:space="preserve">strictly </w:t>
      </w:r>
      <w:r w:rsidR="005668EC">
        <w:rPr>
          <w:rFonts w:ascii="Arial" w:hAnsi="Arial" w:cs="Arial"/>
          <w:sz w:val="24"/>
          <w:szCs w:val="24"/>
        </w:rPr>
        <w:t xml:space="preserve">monitor the quality </w:t>
      </w:r>
      <w:r w:rsidR="00F376A2">
        <w:rPr>
          <w:rFonts w:ascii="Arial" w:hAnsi="Arial" w:cs="Arial"/>
          <w:sz w:val="24"/>
          <w:szCs w:val="24"/>
        </w:rPr>
        <w:t xml:space="preserve">of the work </w:t>
      </w:r>
      <w:r w:rsidR="005668EC">
        <w:rPr>
          <w:rFonts w:ascii="Arial" w:hAnsi="Arial" w:cs="Arial"/>
          <w:sz w:val="24"/>
          <w:szCs w:val="24"/>
        </w:rPr>
        <w:t>and performance</w:t>
      </w:r>
      <w:r w:rsidR="00F376A2">
        <w:rPr>
          <w:rFonts w:ascii="Arial" w:hAnsi="Arial" w:cs="Arial"/>
          <w:sz w:val="24"/>
          <w:szCs w:val="24"/>
        </w:rPr>
        <w:t xml:space="preserve"> of the student.</w:t>
      </w:r>
      <w:r w:rsidR="005668EC">
        <w:rPr>
          <w:rFonts w:ascii="Arial" w:hAnsi="Arial" w:cs="Arial"/>
          <w:sz w:val="24"/>
          <w:szCs w:val="24"/>
        </w:rPr>
        <w:t xml:space="preserve"> </w:t>
      </w:r>
    </w:p>
    <w:p w:rsidR="00FD2C6F" w:rsidRPr="006D6DE3" w:rsidRDefault="00FD2C6F" w:rsidP="00FD2C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6D6DE3">
        <w:rPr>
          <w:rFonts w:ascii="Arial" w:hAnsi="Arial" w:cs="Arial"/>
          <w:sz w:val="24"/>
          <w:szCs w:val="24"/>
          <w:u w:val="single"/>
        </w:rPr>
        <w:t>Projects and Research</w:t>
      </w:r>
    </w:p>
    <w:p w:rsidR="00FD2C6F" w:rsidRDefault="00FD2C6F" w:rsidP="00FD2C6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Projects, Research Papers, and Reports are Tests. </w:t>
      </w:r>
      <w:r w:rsidR="00F376A2">
        <w:rPr>
          <w:rFonts w:ascii="Arial" w:hAnsi="Arial" w:cs="Arial"/>
          <w:sz w:val="24"/>
          <w:szCs w:val="24"/>
        </w:rPr>
        <w:t>“</w:t>
      </w:r>
      <w:r w:rsidR="001351D5">
        <w:rPr>
          <w:rFonts w:ascii="Arial" w:hAnsi="Arial" w:cs="Arial"/>
          <w:sz w:val="24"/>
          <w:szCs w:val="24"/>
        </w:rPr>
        <w:t>HISTORY FAIR”</w:t>
      </w:r>
      <w:r w:rsidR="00F376A2">
        <w:rPr>
          <w:rFonts w:ascii="Arial" w:hAnsi="Arial" w:cs="Arial"/>
          <w:sz w:val="24"/>
          <w:szCs w:val="24"/>
        </w:rPr>
        <w:t xml:space="preserve"> might be included on this year.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2C6F" w:rsidRPr="006D6DE3" w:rsidRDefault="00FD2C6F" w:rsidP="00FD2C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6D6DE3">
        <w:rPr>
          <w:rFonts w:ascii="Arial" w:hAnsi="Arial" w:cs="Arial"/>
          <w:sz w:val="24"/>
          <w:szCs w:val="24"/>
          <w:u w:val="single"/>
        </w:rPr>
        <w:t>Datelines</w:t>
      </w:r>
    </w:p>
    <w:p w:rsidR="00FD2C6F" w:rsidRDefault="00FD2C6F" w:rsidP="00FD2C6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Datelines are </w:t>
      </w:r>
      <w:r w:rsidRPr="006D6DE3">
        <w:rPr>
          <w:rFonts w:ascii="Arial" w:hAnsi="Arial" w:cs="Arial"/>
          <w:b/>
          <w:sz w:val="24"/>
          <w:szCs w:val="24"/>
        </w:rPr>
        <w:t>strictly enforce</w:t>
      </w:r>
      <w:r>
        <w:rPr>
          <w:rFonts w:ascii="Arial" w:hAnsi="Arial" w:cs="Arial"/>
          <w:sz w:val="24"/>
          <w:szCs w:val="24"/>
        </w:rPr>
        <w:t xml:space="preserve"> and </w:t>
      </w:r>
      <w:r w:rsidRPr="006D6DE3">
        <w:rPr>
          <w:rFonts w:ascii="Arial" w:hAnsi="Arial" w:cs="Arial"/>
          <w:b/>
          <w:sz w:val="24"/>
          <w:szCs w:val="24"/>
        </w:rPr>
        <w:t>no late work is accepted</w:t>
      </w:r>
      <w:r w:rsidR="001351D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unless there are reasonable </w:t>
      </w:r>
      <w:r w:rsidR="006D6DE3">
        <w:rPr>
          <w:rFonts w:ascii="Arial" w:hAnsi="Arial" w:cs="Arial"/>
          <w:sz w:val="24"/>
          <w:szCs w:val="24"/>
        </w:rPr>
        <w:t xml:space="preserve">causes to be considered </w:t>
      </w:r>
      <w:r w:rsidR="001351D5">
        <w:rPr>
          <w:rFonts w:ascii="Arial" w:hAnsi="Arial" w:cs="Arial"/>
          <w:sz w:val="24"/>
          <w:szCs w:val="24"/>
        </w:rPr>
        <w:t xml:space="preserve">for </w:t>
      </w:r>
      <w:r w:rsidR="00F376A2">
        <w:rPr>
          <w:rFonts w:ascii="Arial" w:hAnsi="Arial" w:cs="Arial"/>
          <w:sz w:val="24"/>
          <w:szCs w:val="24"/>
        </w:rPr>
        <w:t xml:space="preserve">an </w:t>
      </w:r>
      <w:r w:rsidR="006D6DE3">
        <w:rPr>
          <w:rFonts w:ascii="Arial" w:hAnsi="Arial" w:cs="Arial"/>
          <w:sz w:val="24"/>
          <w:szCs w:val="24"/>
        </w:rPr>
        <w:t>excuse.</w:t>
      </w:r>
      <w:r w:rsidR="004D46B0">
        <w:rPr>
          <w:rFonts w:ascii="Arial" w:hAnsi="Arial" w:cs="Arial"/>
          <w:sz w:val="24"/>
          <w:szCs w:val="24"/>
        </w:rPr>
        <w:t xml:space="preserve">  If the student is </w:t>
      </w:r>
      <w:r w:rsidR="004D46B0" w:rsidRPr="00F376A2">
        <w:rPr>
          <w:rFonts w:ascii="Arial" w:hAnsi="Arial" w:cs="Arial"/>
          <w:b/>
          <w:sz w:val="24"/>
          <w:szCs w:val="24"/>
        </w:rPr>
        <w:t>not</w:t>
      </w:r>
      <w:r w:rsidR="004D46B0">
        <w:rPr>
          <w:rFonts w:ascii="Arial" w:hAnsi="Arial" w:cs="Arial"/>
          <w:sz w:val="24"/>
          <w:szCs w:val="24"/>
        </w:rPr>
        <w:t xml:space="preserve"> going to </w:t>
      </w:r>
      <w:r w:rsidR="004D46B0">
        <w:rPr>
          <w:rFonts w:ascii="Arial" w:hAnsi="Arial" w:cs="Arial"/>
          <w:sz w:val="24"/>
          <w:szCs w:val="24"/>
        </w:rPr>
        <w:lastRenderedPageBreak/>
        <w:t xml:space="preserve">meet the dateline, he/she has to notify the teacher in advance </w:t>
      </w:r>
      <w:r w:rsidR="00F376A2">
        <w:rPr>
          <w:rFonts w:ascii="Arial" w:hAnsi="Arial" w:cs="Arial"/>
          <w:sz w:val="24"/>
          <w:szCs w:val="24"/>
        </w:rPr>
        <w:t xml:space="preserve">time </w:t>
      </w:r>
      <w:r w:rsidR="004D46B0">
        <w:rPr>
          <w:rFonts w:ascii="Arial" w:hAnsi="Arial" w:cs="Arial"/>
          <w:sz w:val="24"/>
          <w:szCs w:val="24"/>
        </w:rPr>
        <w:t>so arrangements could be made for another date for the work to be submitted.</w:t>
      </w:r>
    </w:p>
    <w:p w:rsidR="006D6DE3" w:rsidRDefault="006D6DE3" w:rsidP="006D6D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D6DE3">
        <w:rPr>
          <w:rFonts w:ascii="Arial" w:hAnsi="Arial" w:cs="Arial"/>
          <w:sz w:val="24"/>
          <w:szCs w:val="24"/>
          <w:u w:val="single"/>
        </w:rPr>
        <w:t>Incomplete Work</w:t>
      </w:r>
      <w:r>
        <w:rPr>
          <w:rFonts w:ascii="Arial" w:hAnsi="Arial" w:cs="Arial"/>
          <w:sz w:val="24"/>
          <w:szCs w:val="24"/>
          <w:u w:val="single"/>
        </w:rPr>
        <w:t>/Make Ups</w:t>
      </w:r>
      <w:r>
        <w:rPr>
          <w:rFonts w:ascii="Arial" w:hAnsi="Arial" w:cs="Arial"/>
          <w:sz w:val="24"/>
          <w:szCs w:val="24"/>
        </w:rPr>
        <w:t>.</w:t>
      </w:r>
    </w:p>
    <w:p w:rsidR="004D46B0" w:rsidRDefault="006D6DE3" w:rsidP="006D6DE3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assignments must be complete and turn</w:t>
      </w:r>
      <w:r w:rsidR="00F376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in on time.  If the student is absent, </w:t>
      </w:r>
      <w:r w:rsidRPr="001351D5">
        <w:rPr>
          <w:rFonts w:ascii="Arial" w:hAnsi="Arial" w:cs="Arial"/>
          <w:b/>
          <w:sz w:val="24"/>
          <w:szCs w:val="24"/>
        </w:rPr>
        <w:t>the student must complete all assignments missed</w:t>
      </w:r>
      <w:r>
        <w:rPr>
          <w:rFonts w:ascii="Arial" w:hAnsi="Arial" w:cs="Arial"/>
          <w:sz w:val="24"/>
          <w:szCs w:val="24"/>
        </w:rPr>
        <w:t xml:space="preserve"> at the same amount of time given to the rest of the class. It is the </w:t>
      </w:r>
      <w:r w:rsidRPr="00F376A2">
        <w:rPr>
          <w:rFonts w:ascii="Arial" w:hAnsi="Arial" w:cs="Arial"/>
          <w:b/>
          <w:i/>
          <w:sz w:val="24"/>
          <w:szCs w:val="24"/>
          <w:u w:val="single"/>
        </w:rPr>
        <w:t>responsibility</w:t>
      </w:r>
      <w:r>
        <w:rPr>
          <w:rFonts w:ascii="Arial" w:hAnsi="Arial" w:cs="Arial"/>
          <w:sz w:val="24"/>
          <w:szCs w:val="24"/>
        </w:rPr>
        <w:t xml:space="preserve"> of the student to come to the teacher and ask for assignments missed</w:t>
      </w:r>
      <w:r w:rsidR="004D46B0">
        <w:rPr>
          <w:rFonts w:ascii="Arial" w:hAnsi="Arial" w:cs="Arial"/>
          <w:sz w:val="24"/>
          <w:szCs w:val="24"/>
        </w:rPr>
        <w:t>.</w:t>
      </w:r>
    </w:p>
    <w:p w:rsidR="006D6DE3" w:rsidRPr="001351D5" w:rsidRDefault="004D46B0" w:rsidP="004D46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1351D5">
        <w:rPr>
          <w:rFonts w:ascii="Arial" w:hAnsi="Arial" w:cs="Arial"/>
          <w:sz w:val="24"/>
          <w:szCs w:val="24"/>
          <w:u w:val="single"/>
        </w:rPr>
        <w:t>Re-test</w:t>
      </w:r>
    </w:p>
    <w:p w:rsidR="004D46B0" w:rsidRDefault="004D46B0" w:rsidP="004D46B0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Retesting will take place upon student’s failure on a test, </w:t>
      </w:r>
      <w:r w:rsidRPr="001351D5">
        <w:rPr>
          <w:rFonts w:ascii="Arial" w:hAnsi="Arial" w:cs="Arial"/>
          <w:sz w:val="24"/>
          <w:szCs w:val="24"/>
          <w:u w:val="single"/>
        </w:rPr>
        <w:t>except</w:t>
      </w:r>
      <w:r>
        <w:rPr>
          <w:rFonts w:ascii="Arial" w:hAnsi="Arial" w:cs="Arial"/>
          <w:sz w:val="24"/>
          <w:szCs w:val="24"/>
        </w:rPr>
        <w:t xml:space="preserve"> semester exam.  </w:t>
      </w:r>
      <w:r w:rsidRPr="001351D5">
        <w:rPr>
          <w:rFonts w:ascii="Arial" w:hAnsi="Arial" w:cs="Arial"/>
          <w:b/>
          <w:sz w:val="24"/>
          <w:szCs w:val="24"/>
        </w:rPr>
        <w:t xml:space="preserve">It is the student’s </w:t>
      </w:r>
      <w:r w:rsidRPr="00F376A2">
        <w:rPr>
          <w:rFonts w:ascii="Arial" w:hAnsi="Arial" w:cs="Arial"/>
          <w:b/>
          <w:sz w:val="24"/>
          <w:szCs w:val="24"/>
          <w:u w:val="single"/>
        </w:rPr>
        <w:t>responsibility</w:t>
      </w:r>
      <w:r w:rsidRPr="001351D5">
        <w:rPr>
          <w:rFonts w:ascii="Arial" w:hAnsi="Arial" w:cs="Arial"/>
          <w:b/>
          <w:sz w:val="24"/>
          <w:szCs w:val="24"/>
        </w:rPr>
        <w:t xml:space="preserve"> to make arrangements for a re-test</w:t>
      </w:r>
      <w:r>
        <w:rPr>
          <w:rFonts w:ascii="Arial" w:hAnsi="Arial" w:cs="Arial"/>
          <w:sz w:val="24"/>
          <w:szCs w:val="24"/>
        </w:rPr>
        <w:t xml:space="preserve">.  The student must schedule for a re-test WITHIN FIVE DAYS of receipt of failing grade.  The student </w:t>
      </w:r>
      <w:r w:rsidR="005668EC">
        <w:rPr>
          <w:rFonts w:ascii="Arial" w:hAnsi="Arial" w:cs="Arial"/>
          <w:sz w:val="24"/>
          <w:szCs w:val="24"/>
        </w:rPr>
        <w:t>may only</w:t>
      </w:r>
      <w:r>
        <w:rPr>
          <w:rFonts w:ascii="Arial" w:hAnsi="Arial" w:cs="Arial"/>
          <w:sz w:val="24"/>
          <w:szCs w:val="24"/>
        </w:rPr>
        <w:t xml:space="preserve"> raise his/her score to a maximum of “70</w:t>
      </w:r>
      <w:r w:rsidR="005668EC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D6DE3" w:rsidRPr="006D6DE3" w:rsidRDefault="006D6DE3" w:rsidP="006D6D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6D6DE3">
        <w:rPr>
          <w:rFonts w:ascii="Arial" w:hAnsi="Arial" w:cs="Arial"/>
          <w:sz w:val="24"/>
          <w:szCs w:val="24"/>
          <w:u w:val="single"/>
        </w:rPr>
        <w:t>Classroom Routines and Procedures</w:t>
      </w:r>
    </w:p>
    <w:p w:rsidR="006D6DE3" w:rsidRDefault="006D6DE3" w:rsidP="006D6DE3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Daly classroom routines and procedures are to be follow in order for better efficiency in learning at the classroom.  </w:t>
      </w:r>
      <w:r w:rsidRPr="001351D5">
        <w:rPr>
          <w:rFonts w:ascii="Arial" w:hAnsi="Arial" w:cs="Arial"/>
          <w:b/>
          <w:sz w:val="24"/>
          <w:szCs w:val="24"/>
        </w:rPr>
        <w:t>Any disruptive behavior</w:t>
      </w:r>
      <w:r>
        <w:rPr>
          <w:rFonts w:ascii="Arial" w:hAnsi="Arial" w:cs="Arial"/>
          <w:sz w:val="24"/>
          <w:szCs w:val="24"/>
        </w:rPr>
        <w:t xml:space="preserve"> </w:t>
      </w:r>
      <w:r w:rsidRPr="001351D5">
        <w:rPr>
          <w:rFonts w:ascii="Arial" w:hAnsi="Arial" w:cs="Arial"/>
          <w:b/>
          <w:sz w:val="24"/>
          <w:szCs w:val="24"/>
        </w:rPr>
        <w:t>will be not be tolerated</w:t>
      </w:r>
      <w:r>
        <w:rPr>
          <w:rFonts w:ascii="Arial" w:hAnsi="Arial" w:cs="Arial"/>
          <w:sz w:val="24"/>
          <w:szCs w:val="24"/>
        </w:rPr>
        <w:t xml:space="preserve"> and proper adjustments or sanctions will be establish</w:t>
      </w:r>
      <w:r w:rsidR="00F376A2">
        <w:rPr>
          <w:rFonts w:ascii="Arial" w:hAnsi="Arial" w:cs="Arial"/>
          <w:sz w:val="24"/>
          <w:szCs w:val="24"/>
        </w:rPr>
        <w:t xml:space="preserve"> according to BISD, school and department policy</w:t>
      </w:r>
      <w:r>
        <w:rPr>
          <w:rFonts w:ascii="Arial" w:hAnsi="Arial" w:cs="Arial"/>
          <w:sz w:val="24"/>
          <w:szCs w:val="24"/>
        </w:rPr>
        <w:t>.</w:t>
      </w:r>
      <w:r w:rsidR="004D46B0">
        <w:rPr>
          <w:rFonts w:ascii="Arial" w:hAnsi="Arial" w:cs="Arial"/>
          <w:sz w:val="24"/>
          <w:szCs w:val="24"/>
        </w:rPr>
        <w:t xml:space="preserve">  </w:t>
      </w:r>
    </w:p>
    <w:p w:rsidR="004D46B0" w:rsidRPr="00D50D60" w:rsidRDefault="00D50D60" w:rsidP="004D46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D50D60">
        <w:rPr>
          <w:rFonts w:ascii="Arial" w:hAnsi="Arial" w:cs="Arial"/>
          <w:sz w:val="24"/>
          <w:szCs w:val="24"/>
          <w:u w:val="single"/>
        </w:rPr>
        <w:t>Extra Credit</w:t>
      </w:r>
    </w:p>
    <w:p w:rsidR="00D50D60" w:rsidRDefault="00D50D60" w:rsidP="00D50D60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 Credit is </w:t>
      </w:r>
      <w:r w:rsidRPr="001351D5">
        <w:rPr>
          <w:rFonts w:ascii="Arial" w:hAnsi="Arial" w:cs="Arial"/>
          <w:b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available on this course. </w:t>
      </w:r>
    </w:p>
    <w:p w:rsidR="00D50D60" w:rsidRDefault="00D50D60" w:rsidP="00D50D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50D60">
        <w:rPr>
          <w:rFonts w:ascii="Arial" w:hAnsi="Arial" w:cs="Arial"/>
          <w:sz w:val="24"/>
          <w:szCs w:val="24"/>
          <w:u w:val="single"/>
        </w:rPr>
        <w:t>Academic Dishonesty</w:t>
      </w:r>
      <w:r>
        <w:rPr>
          <w:rFonts w:ascii="Arial" w:hAnsi="Arial" w:cs="Arial"/>
          <w:sz w:val="24"/>
          <w:szCs w:val="24"/>
        </w:rPr>
        <w:t xml:space="preserve"> (copying and plagiarism)</w:t>
      </w:r>
    </w:p>
    <w:p w:rsidR="00D50D60" w:rsidRDefault="00D50D60" w:rsidP="00D50D60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Copying during tests, or daily work is strictly prohibited.  Plagiarism in any work produced by the student will be considered </w:t>
      </w:r>
      <w:r w:rsidRPr="00F376A2">
        <w:rPr>
          <w:rFonts w:ascii="Arial" w:hAnsi="Arial" w:cs="Arial"/>
          <w:b/>
          <w:sz w:val="24"/>
          <w:szCs w:val="24"/>
        </w:rPr>
        <w:t>dishonest</w:t>
      </w:r>
      <w:r>
        <w:rPr>
          <w:rFonts w:ascii="Arial" w:hAnsi="Arial" w:cs="Arial"/>
          <w:sz w:val="24"/>
          <w:szCs w:val="24"/>
        </w:rPr>
        <w:t xml:space="preserve">.  Therefore plagiarism and copying will be graded with a </w:t>
      </w:r>
      <w:r w:rsidRPr="00D50D60">
        <w:rPr>
          <w:rFonts w:ascii="Arial" w:hAnsi="Arial" w:cs="Arial"/>
          <w:b/>
          <w:sz w:val="28"/>
          <w:szCs w:val="28"/>
        </w:rPr>
        <w:t>zero “0”</w:t>
      </w:r>
      <w:r w:rsidRPr="00D50D6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50D60" w:rsidRPr="005668EC" w:rsidRDefault="005668EC" w:rsidP="00D50D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668EC">
        <w:rPr>
          <w:rFonts w:ascii="Arial" w:hAnsi="Arial" w:cs="Arial"/>
          <w:sz w:val="24"/>
          <w:szCs w:val="24"/>
          <w:u w:val="single"/>
        </w:rPr>
        <w:t>Supplies</w:t>
      </w:r>
    </w:p>
    <w:p w:rsidR="005668EC" w:rsidRPr="005668EC" w:rsidRDefault="005668EC" w:rsidP="005668E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blue or black pen</w:t>
      </w:r>
      <w:r w:rsidR="009E67BD">
        <w:rPr>
          <w:rFonts w:ascii="Arial" w:hAnsi="Arial" w:cs="Arial"/>
          <w:sz w:val="24"/>
          <w:szCs w:val="24"/>
        </w:rPr>
        <w:t>.</w:t>
      </w:r>
    </w:p>
    <w:p w:rsidR="00D50D60" w:rsidRDefault="005668EC" w:rsidP="00D50D60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#2 pencil</w:t>
      </w:r>
    </w:p>
    <w:p w:rsidR="005668EC" w:rsidRPr="009E67BD" w:rsidRDefault="0048685E" w:rsidP="008F3FC5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E67BD">
        <w:rPr>
          <w:rFonts w:ascii="Arial" w:hAnsi="Arial" w:cs="Arial"/>
          <w:sz w:val="24"/>
          <w:szCs w:val="24"/>
        </w:rPr>
        <w:t xml:space="preserve">One </w:t>
      </w:r>
      <w:r w:rsidR="00F376A2">
        <w:rPr>
          <w:rFonts w:ascii="Arial" w:hAnsi="Arial" w:cs="Arial"/>
          <w:sz w:val="24"/>
          <w:szCs w:val="24"/>
        </w:rPr>
        <w:t>spiral notebook - five subject</w:t>
      </w:r>
      <w:r w:rsidRPr="009E67BD">
        <w:rPr>
          <w:rFonts w:ascii="Arial" w:hAnsi="Arial" w:cs="Arial"/>
          <w:sz w:val="24"/>
          <w:szCs w:val="24"/>
        </w:rPr>
        <w:t xml:space="preserve">. </w:t>
      </w:r>
    </w:p>
    <w:p w:rsidR="001351D5" w:rsidRDefault="009E67BD" w:rsidP="005668EC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668EC">
        <w:rPr>
          <w:rFonts w:ascii="Arial" w:hAnsi="Arial" w:cs="Arial"/>
          <w:sz w:val="24"/>
          <w:szCs w:val="24"/>
        </w:rPr>
        <w:t xml:space="preserve">The </w:t>
      </w:r>
      <w:r w:rsidR="00F376A2">
        <w:rPr>
          <w:rFonts w:ascii="Arial" w:hAnsi="Arial" w:cs="Arial"/>
          <w:sz w:val="24"/>
          <w:szCs w:val="24"/>
        </w:rPr>
        <w:t xml:space="preserve">spiral notebook </w:t>
      </w:r>
      <w:r w:rsidR="005668EC" w:rsidRPr="001351D5">
        <w:rPr>
          <w:rFonts w:ascii="Arial" w:hAnsi="Arial" w:cs="Arial"/>
          <w:b/>
          <w:sz w:val="24"/>
          <w:szCs w:val="24"/>
        </w:rPr>
        <w:t>will be check periodically for a major grade</w:t>
      </w:r>
      <w:r w:rsidR="0048685E">
        <w:rPr>
          <w:rFonts w:ascii="Arial" w:hAnsi="Arial" w:cs="Arial"/>
          <w:sz w:val="24"/>
          <w:szCs w:val="24"/>
        </w:rPr>
        <w:t xml:space="preserve"> and </w:t>
      </w:r>
      <w:r w:rsidR="00F376A2">
        <w:rPr>
          <w:rFonts w:ascii="Arial" w:hAnsi="Arial" w:cs="Arial"/>
          <w:sz w:val="24"/>
          <w:szCs w:val="24"/>
        </w:rPr>
        <w:t xml:space="preserve">it will be </w:t>
      </w:r>
      <w:r w:rsidR="0065510F">
        <w:rPr>
          <w:rFonts w:ascii="Arial" w:hAnsi="Arial" w:cs="Arial"/>
          <w:sz w:val="24"/>
          <w:szCs w:val="24"/>
        </w:rPr>
        <w:t>used</w:t>
      </w:r>
      <w:r>
        <w:rPr>
          <w:rFonts w:ascii="Arial" w:hAnsi="Arial" w:cs="Arial"/>
          <w:sz w:val="24"/>
          <w:szCs w:val="24"/>
        </w:rPr>
        <w:t xml:space="preserve"> </w:t>
      </w:r>
      <w:r w:rsidR="005668EC">
        <w:rPr>
          <w:rFonts w:ascii="Arial" w:hAnsi="Arial" w:cs="Arial"/>
          <w:sz w:val="24"/>
          <w:szCs w:val="24"/>
        </w:rPr>
        <w:t xml:space="preserve">exclusively </w:t>
      </w:r>
      <w:r w:rsidR="0048685E">
        <w:rPr>
          <w:rFonts w:ascii="Arial" w:hAnsi="Arial" w:cs="Arial"/>
          <w:sz w:val="24"/>
          <w:szCs w:val="24"/>
        </w:rPr>
        <w:t>f</w:t>
      </w:r>
      <w:r w:rsidR="005668EC">
        <w:rPr>
          <w:rFonts w:ascii="Arial" w:hAnsi="Arial" w:cs="Arial"/>
          <w:sz w:val="24"/>
          <w:szCs w:val="24"/>
        </w:rPr>
        <w:t>or</w:t>
      </w:r>
      <w:r w:rsidR="0048685E">
        <w:rPr>
          <w:rFonts w:ascii="Arial" w:hAnsi="Arial" w:cs="Arial"/>
          <w:sz w:val="24"/>
          <w:szCs w:val="24"/>
        </w:rPr>
        <w:t xml:space="preserve"> the</w:t>
      </w:r>
      <w:r w:rsidR="005668EC">
        <w:rPr>
          <w:rFonts w:ascii="Arial" w:hAnsi="Arial" w:cs="Arial"/>
          <w:sz w:val="24"/>
          <w:szCs w:val="24"/>
        </w:rPr>
        <w:t xml:space="preserve"> World </w:t>
      </w:r>
      <w:r w:rsidR="001351D5">
        <w:rPr>
          <w:rFonts w:ascii="Arial" w:hAnsi="Arial" w:cs="Arial"/>
          <w:sz w:val="24"/>
          <w:szCs w:val="24"/>
        </w:rPr>
        <w:t>History</w:t>
      </w:r>
      <w:r w:rsidR="0048685E">
        <w:rPr>
          <w:rFonts w:ascii="Arial" w:hAnsi="Arial" w:cs="Arial"/>
          <w:sz w:val="24"/>
          <w:szCs w:val="24"/>
        </w:rPr>
        <w:t xml:space="preserve"> class</w:t>
      </w:r>
      <w:r w:rsidR="001351D5">
        <w:rPr>
          <w:rFonts w:ascii="Arial" w:hAnsi="Arial" w:cs="Arial"/>
          <w:sz w:val="24"/>
          <w:szCs w:val="24"/>
        </w:rPr>
        <w:t xml:space="preserve">.  </w:t>
      </w:r>
    </w:p>
    <w:p w:rsidR="008F3FC5" w:rsidRDefault="005668EC" w:rsidP="005668EC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351D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1351D5" w:rsidRPr="008F3FC5">
        <w:rPr>
          <w:rFonts w:ascii="Arial" w:hAnsi="Arial" w:cs="Arial"/>
          <w:b/>
          <w:sz w:val="28"/>
          <w:szCs w:val="28"/>
        </w:rPr>
        <w:t xml:space="preserve">The use of electronic devices during class time is </w:t>
      </w:r>
      <w:r w:rsidR="001351D5" w:rsidRPr="00EA1B6B">
        <w:rPr>
          <w:rFonts w:ascii="Arial" w:hAnsi="Arial" w:cs="Arial"/>
          <w:b/>
          <w:i/>
          <w:sz w:val="28"/>
          <w:szCs w:val="28"/>
        </w:rPr>
        <w:t>strictly</w:t>
      </w:r>
      <w:r w:rsidR="001351D5" w:rsidRPr="008F3FC5">
        <w:rPr>
          <w:rFonts w:ascii="Arial" w:hAnsi="Arial" w:cs="Arial"/>
          <w:b/>
          <w:sz w:val="28"/>
          <w:szCs w:val="28"/>
        </w:rPr>
        <w:t xml:space="preserve"> </w:t>
      </w:r>
      <w:r w:rsidR="008F3FC5">
        <w:rPr>
          <w:rFonts w:ascii="Arial" w:hAnsi="Arial" w:cs="Arial"/>
          <w:b/>
          <w:sz w:val="28"/>
          <w:szCs w:val="28"/>
        </w:rPr>
        <w:t xml:space="preserve">     </w:t>
      </w:r>
    </w:p>
    <w:p w:rsidR="00F376A2" w:rsidRDefault="008F3FC5" w:rsidP="005668EC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376A2" w:rsidRPr="00EA1B6B">
        <w:rPr>
          <w:rFonts w:ascii="Arial" w:hAnsi="Arial" w:cs="Arial"/>
          <w:b/>
          <w:i/>
          <w:sz w:val="28"/>
          <w:szCs w:val="28"/>
        </w:rPr>
        <w:t>P</w:t>
      </w:r>
      <w:r w:rsidR="001351D5" w:rsidRPr="00EA1B6B">
        <w:rPr>
          <w:rFonts w:ascii="Arial" w:hAnsi="Arial" w:cs="Arial"/>
          <w:b/>
          <w:i/>
          <w:sz w:val="28"/>
          <w:szCs w:val="28"/>
        </w:rPr>
        <w:t>rohibited</w:t>
      </w:r>
      <w:r w:rsidR="00F376A2">
        <w:rPr>
          <w:rFonts w:ascii="Arial" w:hAnsi="Arial" w:cs="Arial"/>
          <w:b/>
          <w:i/>
          <w:sz w:val="28"/>
          <w:szCs w:val="28"/>
        </w:rPr>
        <w:t xml:space="preserve"> </w:t>
      </w:r>
      <w:r w:rsidR="00F376A2" w:rsidRPr="00F376A2">
        <w:rPr>
          <w:rFonts w:ascii="Arial" w:hAnsi="Arial" w:cs="Arial"/>
          <w:b/>
          <w:sz w:val="28"/>
          <w:szCs w:val="28"/>
        </w:rPr>
        <w:t>BISD</w:t>
      </w:r>
      <w:r>
        <w:rPr>
          <w:rFonts w:ascii="Arial" w:hAnsi="Arial" w:cs="Arial"/>
          <w:b/>
          <w:sz w:val="28"/>
          <w:szCs w:val="28"/>
        </w:rPr>
        <w:t xml:space="preserve">, unless </w:t>
      </w:r>
      <w:r w:rsidR="0048685E">
        <w:rPr>
          <w:rFonts w:ascii="Arial" w:hAnsi="Arial" w:cs="Arial"/>
          <w:b/>
          <w:sz w:val="28"/>
          <w:szCs w:val="28"/>
        </w:rPr>
        <w:t xml:space="preserve">it is </w:t>
      </w:r>
      <w:r w:rsidR="00F376A2">
        <w:rPr>
          <w:rFonts w:ascii="Arial" w:hAnsi="Arial" w:cs="Arial"/>
          <w:b/>
          <w:sz w:val="28"/>
          <w:szCs w:val="28"/>
        </w:rPr>
        <w:t xml:space="preserve">assigned for </w:t>
      </w:r>
      <w:r>
        <w:rPr>
          <w:rFonts w:ascii="Arial" w:hAnsi="Arial" w:cs="Arial"/>
          <w:b/>
          <w:sz w:val="28"/>
          <w:szCs w:val="28"/>
        </w:rPr>
        <w:t xml:space="preserve">educational </w:t>
      </w:r>
      <w:r w:rsidR="00F376A2">
        <w:rPr>
          <w:rFonts w:ascii="Arial" w:hAnsi="Arial" w:cs="Arial"/>
          <w:b/>
          <w:sz w:val="28"/>
          <w:szCs w:val="28"/>
        </w:rPr>
        <w:t xml:space="preserve">    </w:t>
      </w:r>
    </w:p>
    <w:p w:rsidR="009E67BD" w:rsidRDefault="00F376A2" w:rsidP="005668EC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8F3FC5">
        <w:rPr>
          <w:rFonts w:ascii="Arial" w:hAnsi="Arial" w:cs="Arial"/>
          <w:b/>
          <w:sz w:val="28"/>
          <w:szCs w:val="28"/>
        </w:rPr>
        <w:t xml:space="preserve">purposes. </w:t>
      </w:r>
      <w:r w:rsidR="009E67BD">
        <w:rPr>
          <w:rFonts w:ascii="Arial" w:hAnsi="Arial" w:cs="Arial"/>
          <w:b/>
          <w:sz w:val="28"/>
          <w:szCs w:val="28"/>
        </w:rPr>
        <w:t xml:space="preserve">  </w:t>
      </w:r>
    </w:p>
    <w:p w:rsidR="00EA1B6B" w:rsidRDefault="009E67BD" w:rsidP="00EA1B6B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EA1B6B">
        <w:rPr>
          <w:rFonts w:ascii="Arial" w:hAnsi="Arial" w:cs="Arial"/>
          <w:b/>
          <w:sz w:val="28"/>
          <w:szCs w:val="28"/>
        </w:rPr>
        <w:t>Procedure and Consequence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:rsidR="00EA1B6B" w:rsidRPr="00EA1B6B" w:rsidRDefault="00EA1B6B" w:rsidP="00EA1B6B">
      <w:pPr>
        <w:pStyle w:val="ListParagraph"/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A1B6B">
        <w:rPr>
          <w:rFonts w:ascii="Arial" w:hAnsi="Arial" w:cs="Arial"/>
          <w:b/>
          <w:sz w:val="24"/>
          <w:szCs w:val="24"/>
        </w:rPr>
        <w:t xml:space="preserve">1. </w:t>
      </w:r>
      <w:r w:rsidR="0065510F" w:rsidRPr="00EA1B6B">
        <w:rPr>
          <w:rFonts w:ascii="Arial" w:hAnsi="Arial" w:cs="Arial"/>
          <w:b/>
          <w:sz w:val="24"/>
          <w:szCs w:val="24"/>
        </w:rPr>
        <w:t>Verbal</w:t>
      </w:r>
      <w:r w:rsidR="008F3FC5" w:rsidRPr="00EA1B6B">
        <w:rPr>
          <w:rFonts w:ascii="Arial" w:hAnsi="Arial" w:cs="Arial"/>
          <w:b/>
          <w:sz w:val="24"/>
          <w:szCs w:val="24"/>
        </w:rPr>
        <w:t xml:space="preserve"> </w:t>
      </w:r>
      <w:r w:rsidRPr="00EA1B6B">
        <w:rPr>
          <w:rFonts w:ascii="Arial" w:hAnsi="Arial" w:cs="Arial"/>
          <w:b/>
          <w:sz w:val="24"/>
          <w:szCs w:val="24"/>
        </w:rPr>
        <w:t>warning</w:t>
      </w:r>
      <w:r>
        <w:rPr>
          <w:rFonts w:ascii="Arial" w:hAnsi="Arial" w:cs="Arial"/>
          <w:b/>
          <w:sz w:val="24"/>
          <w:szCs w:val="24"/>
        </w:rPr>
        <w:t xml:space="preserve"> from teacher</w:t>
      </w:r>
    </w:p>
    <w:p w:rsidR="00EA1B6B" w:rsidRPr="00EA1B6B" w:rsidRDefault="00EA1B6B" w:rsidP="00EA1B6B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EA1B6B">
        <w:rPr>
          <w:rFonts w:ascii="Arial" w:hAnsi="Arial" w:cs="Arial"/>
          <w:b/>
          <w:sz w:val="24"/>
          <w:szCs w:val="24"/>
        </w:rPr>
        <w:t xml:space="preserve">2. </w:t>
      </w:r>
      <w:r w:rsidR="0065510F" w:rsidRPr="00EA1B6B">
        <w:rPr>
          <w:rFonts w:ascii="Arial" w:hAnsi="Arial" w:cs="Arial"/>
          <w:b/>
          <w:sz w:val="24"/>
          <w:szCs w:val="24"/>
        </w:rPr>
        <w:t>The</w:t>
      </w:r>
      <w:r w:rsidR="009E67BD" w:rsidRPr="00EA1B6B">
        <w:rPr>
          <w:rFonts w:ascii="Arial" w:hAnsi="Arial" w:cs="Arial"/>
          <w:b/>
          <w:sz w:val="24"/>
          <w:szCs w:val="24"/>
        </w:rPr>
        <w:t xml:space="preserve"> </w:t>
      </w:r>
      <w:r w:rsidR="008F3FC5" w:rsidRPr="00EA1B6B">
        <w:rPr>
          <w:rFonts w:ascii="Arial" w:hAnsi="Arial" w:cs="Arial"/>
          <w:b/>
          <w:sz w:val="24"/>
          <w:szCs w:val="24"/>
        </w:rPr>
        <w:t>temporary</w:t>
      </w:r>
      <w:r w:rsidR="009E67BD" w:rsidRPr="00EA1B6B">
        <w:rPr>
          <w:rFonts w:ascii="Arial" w:hAnsi="Arial" w:cs="Arial"/>
          <w:b/>
          <w:sz w:val="24"/>
          <w:szCs w:val="24"/>
        </w:rPr>
        <w:t xml:space="preserve"> retention of the device </w:t>
      </w:r>
      <w:r>
        <w:rPr>
          <w:rFonts w:ascii="Arial" w:hAnsi="Arial" w:cs="Arial"/>
          <w:b/>
          <w:sz w:val="24"/>
          <w:szCs w:val="24"/>
        </w:rPr>
        <w:t xml:space="preserve">by teacher </w:t>
      </w:r>
      <w:r w:rsidR="0048685E" w:rsidRPr="00EA1B6B">
        <w:rPr>
          <w:rFonts w:ascii="Arial" w:hAnsi="Arial" w:cs="Arial"/>
          <w:b/>
          <w:sz w:val="24"/>
          <w:szCs w:val="24"/>
        </w:rPr>
        <w:t>during the class</w:t>
      </w:r>
      <w:r w:rsidR="009E67BD" w:rsidRPr="00EA1B6B">
        <w:rPr>
          <w:rFonts w:ascii="Arial" w:hAnsi="Arial" w:cs="Arial"/>
          <w:b/>
          <w:sz w:val="24"/>
          <w:szCs w:val="24"/>
        </w:rPr>
        <w:t xml:space="preserve"> </w:t>
      </w:r>
    </w:p>
    <w:p w:rsidR="00EA1B6B" w:rsidRPr="00EA1B6B" w:rsidRDefault="00EA1B6B" w:rsidP="00EA1B6B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EA1B6B">
        <w:rPr>
          <w:rFonts w:ascii="Arial" w:hAnsi="Arial" w:cs="Arial"/>
          <w:b/>
          <w:sz w:val="24"/>
          <w:szCs w:val="24"/>
        </w:rPr>
        <w:t xml:space="preserve">    P</w:t>
      </w:r>
      <w:r w:rsidR="0048685E" w:rsidRPr="00EA1B6B">
        <w:rPr>
          <w:rFonts w:ascii="Arial" w:hAnsi="Arial" w:cs="Arial"/>
          <w:b/>
          <w:sz w:val="24"/>
          <w:szCs w:val="24"/>
        </w:rPr>
        <w:t>eriod</w:t>
      </w:r>
      <w:r>
        <w:rPr>
          <w:rFonts w:ascii="Arial" w:hAnsi="Arial" w:cs="Arial"/>
          <w:b/>
          <w:sz w:val="24"/>
          <w:szCs w:val="24"/>
        </w:rPr>
        <w:t>.</w:t>
      </w:r>
    </w:p>
    <w:p w:rsidR="00F376A2" w:rsidRDefault="00EA1B6B" w:rsidP="00EA1B6B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65510F" w:rsidRPr="00EA1B6B">
        <w:rPr>
          <w:rFonts w:ascii="Arial" w:hAnsi="Arial" w:cs="Arial"/>
          <w:b/>
          <w:sz w:val="24"/>
          <w:szCs w:val="24"/>
        </w:rPr>
        <w:t>The</w:t>
      </w:r>
      <w:r w:rsidRPr="00EA1B6B">
        <w:rPr>
          <w:rFonts w:ascii="Arial" w:hAnsi="Arial" w:cs="Arial"/>
          <w:b/>
          <w:sz w:val="24"/>
          <w:szCs w:val="24"/>
        </w:rPr>
        <w:t xml:space="preserve"> </w:t>
      </w:r>
      <w:r w:rsidR="009E67BD" w:rsidRPr="00EA1B6B">
        <w:rPr>
          <w:rFonts w:ascii="Arial" w:hAnsi="Arial" w:cs="Arial"/>
          <w:b/>
          <w:sz w:val="24"/>
          <w:szCs w:val="24"/>
        </w:rPr>
        <w:t xml:space="preserve">confiscation of the device by administration. </w:t>
      </w:r>
    </w:p>
    <w:p w:rsidR="00F376A2" w:rsidRDefault="00F376A2" w:rsidP="00F376A2">
      <w:pPr>
        <w:spacing w:after="0"/>
        <w:rPr>
          <w:rFonts w:ascii="Arial" w:hAnsi="Arial" w:cs="Arial"/>
          <w:sz w:val="24"/>
          <w:szCs w:val="24"/>
        </w:rPr>
      </w:pPr>
    </w:p>
    <w:p w:rsidR="005668EC" w:rsidRPr="00F376A2" w:rsidRDefault="00F376A2" w:rsidP="00F376A2">
      <w:pPr>
        <w:spacing w:after="0"/>
        <w:rPr>
          <w:rFonts w:ascii="Arial" w:hAnsi="Arial" w:cs="Arial"/>
          <w:i/>
          <w:sz w:val="24"/>
          <w:szCs w:val="24"/>
        </w:rPr>
      </w:pPr>
      <w:r w:rsidRPr="00F376A2">
        <w:rPr>
          <w:rFonts w:ascii="Arial" w:hAnsi="Arial" w:cs="Arial"/>
          <w:sz w:val="24"/>
          <w:szCs w:val="24"/>
        </w:rPr>
        <w:lastRenderedPageBreak/>
        <w:t>A set of documents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classroom procedures (syllabus) will be imparted to the students at the start of the school year. The documents must be signed by the student and parent.</w:t>
      </w:r>
      <w:r w:rsidR="0065510F">
        <w:rPr>
          <w:rFonts w:ascii="Arial" w:hAnsi="Arial" w:cs="Arial"/>
          <w:i/>
          <w:sz w:val="24"/>
          <w:szCs w:val="24"/>
        </w:rPr>
        <w:t xml:space="preserve"> The purpose of this procedure at the start of the year is to inform the student and parent of the expectations that must be met during the school for a better performance of the student – academically and behavior. </w:t>
      </w:r>
    </w:p>
    <w:p w:rsidR="0065510F" w:rsidRDefault="0065510F" w:rsidP="005668EC">
      <w:pPr>
        <w:spacing w:after="0"/>
        <w:rPr>
          <w:rFonts w:ascii="Arial" w:hAnsi="Arial" w:cs="Arial"/>
          <w:i/>
          <w:sz w:val="24"/>
          <w:szCs w:val="24"/>
        </w:rPr>
      </w:pPr>
    </w:p>
    <w:p w:rsidR="005668EC" w:rsidRDefault="005668EC" w:rsidP="005668EC">
      <w:pPr>
        <w:spacing w:after="0"/>
        <w:rPr>
          <w:rFonts w:ascii="Arial" w:hAnsi="Arial" w:cs="Arial"/>
          <w:i/>
          <w:sz w:val="24"/>
          <w:szCs w:val="24"/>
        </w:rPr>
      </w:pPr>
      <w:r w:rsidRPr="005668EC">
        <w:rPr>
          <w:rFonts w:ascii="Arial" w:hAnsi="Arial" w:cs="Arial"/>
          <w:i/>
          <w:sz w:val="24"/>
          <w:szCs w:val="24"/>
        </w:rPr>
        <w:t>“I have read and understood the above information on the p</w:t>
      </w:r>
      <w:r w:rsidR="00FD3319">
        <w:rPr>
          <w:rFonts w:ascii="Arial" w:hAnsi="Arial" w:cs="Arial"/>
          <w:i/>
          <w:sz w:val="24"/>
          <w:szCs w:val="24"/>
        </w:rPr>
        <w:t>rocedures and regulations for t</w:t>
      </w:r>
      <w:r w:rsidRPr="005668EC">
        <w:rPr>
          <w:rFonts w:ascii="Arial" w:hAnsi="Arial" w:cs="Arial"/>
          <w:i/>
          <w:sz w:val="24"/>
          <w:szCs w:val="24"/>
        </w:rPr>
        <w:t>his course”.</w:t>
      </w:r>
    </w:p>
    <w:p w:rsidR="00EA1B6B" w:rsidRPr="005668EC" w:rsidRDefault="00EA1B6B" w:rsidP="005668EC">
      <w:pPr>
        <w:spacing w:after="0"/>
        <w:rPr>
          <w:rFonts w:ascii="Arial" w:hAnsi="Arial" w:cs="Arial"/>
          <w:i/>
          <w:sz w:val="24"/>
          <w:szCs w:val="24"/>
        </w:rPr>
      </w:pPr>
    </w:p>
    <w:p w:rsidR="0065510F" w:rsidRDefault="008F3FC5" w:rsidP="005668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Student’s Name </w:t>
      </w:r>
    </w:p>
    <w:p w:rsidR="005668EC" w:rsidRDefault="0065510F" w:rsidP="005668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Print: _______________________ Signature</w:t>
      </w:r>
      <w:r w:rsidR="008F3FC5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 xml:space="preserve">__ </w:t>
      </w:r>
      <w:r w:rsidR="008F3FC5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</w:t>
      </w:r>
      <w:r w:rsidR="008F3FC5">
        <w:rPr>
          <w:rFonts w:ascii="Arial" w:hAnsi="Arial" w:cs="Arial"/>
          <w:sz w:val="24"/>
          <w:szCs w:val="24"/>
        </w:rPr>
        <w:t>_____</w:t>
      </w:r>
      <w:r w:rsidR="005668EC">
        <w:rPr>
          <w:rFonts w:ascii="Arial" w:hAnsi="Arial" w:cs="Arial"/>
          <w:sz w:val="24"/>
          <w:szCs w:val="24"/>
        </w:rPr>
        <w:t>_</w:t>
      </w:r>
    </w:p>
    <w:p w:rsidR="0065510F" w:rsidRDefault="0065510F" w:rsidP="005668EC">
      <w:pPr>
        <w:spacing w:after="0"/>
        <w:rPr>
          <w:rFonts w:ascii="Arial" w:hAnsi="Arial" w:cs="Arial"/>
          <w:sz w:val="24"/>
          <w:szCs w:val="24"/>
        </w:rPr>
      </w:pPr>
    </w:p>
    <w:p w:rsidR="0065510F" w:rsidRDefault="008F3FC5" w:rsidP="005668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Parent’s Name </w:t>
      </w:r>
    </w:p>
    <w:p w:rsidR="005668EC" w:rsidRDefault="0065510F" w:rsidP="005668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Print: _______________________</w:t>
      </w:r>
      <w:r w:rsidR="008F3FC5">
        <w:rPr>
          <w:rFonts w:ascii="Arial" w:hAnsi="Arial" w:cs="Arial"/>
          <w:sz w:val="24"/>
          <w:szCs w:val="24"/>
        </w:rPr>
        <w:t>Signature:   ____________</w:t>
      </w:r>
      <w:r w:rsidR="009E67B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Date: _______ </w:t>
      </w:r>
    </w:p>
    <w:sectPr w:rsidR="005668EC" w:rsidSect="0098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644"/>
    <w:multiLevelType w:val="hybridMultilevel"/>
    <w:tmpl w:val="FB5E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588"/>
    <w:rsid w:val="000273FB"/>
    <w:rsid w:val="001351D5"/>
    <w:rsid w:val="00183C5F"/>
    <w:rsid w:val="003844DE"/>
    <w:rsid w:val="0048685E"/>
    <w:rsid w:val="004D46B0"/>
    <w:rsid w:val="00546852"/>
    <w:rsid w:val="005668EC"/>
    <w:rsid w:val="00580282"/>
    <w:rsid w:val="0065510F"/>
    <w:rsid w:val="006826D4"/>
    <w:rsid w:val="006D6DE3"/>
    <w:rsid w:val="008F3FC5"/>
    <w:rsid w:val="00941743"/>
    <w:rsid w:val="009777FC"/>
    <w:rsid w:val="009846F9"/>
    <w:rsid w:val="009E67BD"/>
    <w:rsid w:val="00A0723C"/>
    <w:rsid w:val="00B00FC3"/>
    <w:rsid w:val="00D12E17"/>
    <w:rsid w:val="00D50D60"/>
    <w:rsid w:val="00DB7E2B"/>
    <w:rsid w:val="00EA1B6B"/>
    <w:rsid w:val="00F376A2"/>
    <w:rsid w:val="00F55ABA"/>
    <w:rsid w:val="00FD2C6F"/>
    <w:rsid w:val="00FD3319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1DD8"/>
  <w15:docId w15:val="{2F25ECB2-37BB-4E5F-A5AD-AFC5DB1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7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rdobasclass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cordoba@bi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10FF-289E-43DD-A577-A7B4B749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jmcordoba</dc:creator>
  <cp:keywords/>
  <dc:description/>
  <cp:lastModifiedBy>Jesus M. Cordoba</cp:lastModifiedBy>
  <cp:revision>10</cp:revision>
  <cp:lastPrinted>2016-08-23T15:45:00Z</cp:lastPrinted>
  <dcterms:created xsi:type="dcterms:W3CDTF">2011-08-23T14:39:00Z</dcterms:created>
  <dcterms:modified xsi:type="dcterms:W3CDTF">2019-05-30T15:52:00Z</dcterms:modified>
</cp:coreProperties>
</file>